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5DB04402" w14:textId="471723F8" w:rsidR="00003E05" w:rsidRPr="00C63C42" w:rsidRDefault="00003E05" w:rsidP="00C63C42">
      <w:pPr>
        <w:spacing w:before="240" w:line="276" w:lineRule="auto"/>
        <w:rPr>
          <w:rFonts w:ascii="Tahoma" w:hAnsi="Tahoma" w:cs="Tahoma"/>
          <w:b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E806E3" w:rsidRPr="00E806E3">
        <w:rPr>
          <w:rFonts w:ascii="Tahoma" w:hAnsi="Tahoma" w:cs="Tahoma"/>
          <w:b/>
        </w:rPr>
        <w:t>Dostawa artykułów spożywczych sypkich, koncentratów, przypraw, deserów i słodyczy w 2026 roku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r w:rsidR="00C63C42" w:rsidRPr="00C63C42">
        <w:rPr>
          <w:rFonts w:ascii="Tahoma" w:hAnsi="Tahoma" w:cs="Tahoma"/>
          <w:bCs/>
        </w:rPr>
        <w:t>Dom Pomocy Społecznej im. Papieża Jana Pawła II</w:t>
      </w:r>
      <w:r w:rsidR="00C63C42">
        <w:rPr>
          <w:rFonts w:ascii="Tahoma" w:hAnsi="Tahoma" w:cs="Tahoma"/>
          <w:bCs/>
        </w:rPr>
        <w:t xml:space="preserve"> z siedzibą przy </w:t>
      </w:r>
      <w:r w:rsidR="00C63C42" w:rsidRPr="00C63C42">
        <w:rPr>
          <w:rFonts w:ascii="Tahoma" w:hAnsi="Tahoma" w:cs="Tahoma"/>
          <w:bCs/>
        </w:rPr>
        <w:t>ul.</w:t>
      </w:r>
      <w:r w:rsidR="00C63C42">
        <w:rPr>
          <w:rFonts w:ascii="Tahoma" w:hAnsi="Tahoma" w:cs="Tahoma"/>
          <w:bCs/>
        </w:rPr>
        <w:t> </w:t>
      </w:r>
      <w:r w:rsidR="00C63C42" w:rsidRPr="00C63C42">
        <w:rPr>
          <w:rFonts w:ascii="Tahoma" w:hAnsi="Tahoma" w:cs="Tahoma"/>
          <w:bCs/>
        </w:rPr>
        <w:t>Bogumińsk</w:t>
      </w:r>
      <w:r w:rsidR="00C63C42">
        <w:rPr>
          <w:rFonts w:ascii="Tahoma" w:hAnsi="Tahoma" w:cs="Tahoma"/>
          <w:bCs/>
        </w:rPr>
        <w:t>iej</w:t>
      </w:r>
      <w:r w:rsidR="00C63C42" w:rsidRPr="00C63C42">
        <w:rPr>
          <w:rFonts w:ascii="Tahoma" w:hAnsi="Tahoma" w:cs="Tahoma"/>
          <w:bCs/>
        </w:rPr>
        <w:t xml:space="preserve"> 22</w:t>
      </w:r>
      <w:r w:rsidR="00C63C42">
        <w:rPr>
          <w:rFonts w:ascii="Tahoma" w:hAnsi="Tahoma" w:cs="Tahoma"/>
          <w:bCs/>
        </w:rPr>
        <w:t xml:space="preserve"> w </w:t>
      </w:r>
      <w:r w:rsidR="00C63C42" w:rsidRPr="00C63C42">
        <w:rPr>
          <w:rFonts w:ascii="Tahoma" w:hAnsi="Tahoma" w:cs="Tahoma"/>
          <w:bCs/>
        </w:rPr>
        <w:t>Gorzyc</w:t>
      </w:r>
      <w:r w:rsidR="00C63C42">
        <w:rPr>
          <w:rFonts w:ascii="Tahoma" w:hAnsi="Tahoma" w:cs="Tahoma"/>
          <w:bCs/>
        </w:rPr>
        <w:t>ach (</w:t>
      </w:r>
      <w:r w:rsidR="00C63C42" w:rsidRPr="00C63C42">
        <w:rPr>
          <w:rFonts w:ascii="Tahoma" w:hAnsi="Tahoma" w:cs="Tahoma"/>
          <w:bCs/>
        </w:rPr>
        <w:t>44-350</w:t>
      </w:r>
      <w:r w:rsidR="00C63C42">
        <w:rPr>
          <w:rFonts w:ascii="Tahoma" w:hAnsi="Tahoma" w:cs="Tahoma"/>
          <w:bCs/>
        </w:rPr>
        <w:t>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>Mając na uwadze przesłanki wykluczenia zawarte w art. 108 ust. 1 pkt 1-6 ustawy Pzp,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5C6D9A61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1B791CE6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0566199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CEAED5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3BA01CBD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87B5B5A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F6C334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74F7413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C8DDDE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</w:t>
      </w: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>oświadczam, że nie podlegam wykluczeniu z postępowania na podstawie art. 108 ust 1 pkt 1-6 ustawy Pzp.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Pzp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>108 ust. 1 pkt 1, 2, i 5 ustawy Pzp).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3A6F025C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</w:t>
      </w:r>
      <w:r w:rsidR="00265BA3">
        <w:rPr>
          <w:rFonts w:ascii="Tahoma" w:hAnsi="Tahoma" w:cs="Tahoma"/>
          <w:b/>
        </w:rPr>
        <w:t>5</w:t>
      </w:r>
      <w:r w:rsidR="00F40E88" w:rsidRPr="00F40E88">
        <w:rPr>
          <w:rFonts w:ascii="Tahoma" w:hAnsi="Tahoma" w:cs="Tahoma"/>
          <w:b/>
        </w:rPr>
        <w:t xml:space="preserve"> r. poz. 5</w:t>
      </w:r>
      <w:r w:rsidR="00265BA3">
        <w:rPr>
          <w:rFonts w:ascii="Tahoma" w:hAnsi="Tahoma" w:cs="Tahoma"/>
          <w:b/>
        </w:rPr>
        <w:t>14</w:t>
      </w:r>
      <w:r w:rsidRPr="00023EF1">
        <w:rPr>
          <w:rFonts w:ascii="Tahoma" w:hAnsi="Tahoma" w:cs="Tahoma"/>
          <w:b/>
        </w:rPr>
        <w:t>)</w:t>
      </w:r>
    </w:p>
    <w:p w14:paraId="07774711" w14:textId="07414915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lastRenderedPageBreak/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6B644658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31601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133" w:bottom="709" w:left="993" w:header="709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4FEB1" w14:textId="77777777" w:rsidR="00E806E3" w:rsidRDefault="00E806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783C3675" w14:textId="7FB12224" w:rsidR="00316019" w:rsidRPr="005C6B3B" w:rsidRDefault="00316019" w:rsidP="00316019">
        <w:pPr>
          <w:tabs>
            <w:tab w:val="center" w:pos="4536"/>
            <w:tab w:val="right" w:pos="9072"/>
          </w:tabs>
          <w:spacing w:before="600"/>
          <w:jc w:val="center"/>
          <w:rPr>
            <w:noProof/>
          </w:rPr>
        </w:pPr>
        <w:r>
          <w:rPr>
            <w:noProof/>
          </w:rPr>
          <w:t xml:space="preserve">                                                   </w:t>
        </w:r>
      </w:p>
      <w:p w14:paraId="445732D6" w14:textId="3902128D" w:rsidR="00316019" w:rsidRDefault="00316019" w:rsidP="00316019">
        <w:pPr>
          <w:pStyle w:val="Stopka"/>
          <w:jc w:val="right"/>
        </w:pPr>
      </w:p>
      <w:p w14:paraId="74987042" w14:textId="3B2CE4ED" w:rsidR="00C87918" w:rsidRDefault="00F66BDD" w:rsidP="00316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26678" w14:textId="77777777" w:rsidR="00E806E3" w:rsidRDefault="00E80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4615" w14:textId="77777777" w:rsidR="00E806E3" w:rsidRDefault="00E806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DF9D" w14:textId="77777777" w:rsidR="00D86F30" w:rsidRPr="00D86F30" w:rsidRDefault="00D86F30" w:rsidP="00D86F30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0DA7FE09" w14:textId="5756E2B8" w:rsidR="00D86F30" w:rsidRPr="00450E8F" w:rsidRDefault="00891078" w:rsidP="00891078">
    <w:pPr>
      <w:pStyle w:val="Nagwek"/>
      <w:rPr>
        <w:rFonts w:ascii="Tahoma" w:hAnsi="Tahoma" w:cs="Tahoma"/>
        <w:i/>
        <w:iCs/>
        <w:sz w:val="16"/>
        <w:szCs w:val="16"/>
      </w:rPr>
    </w:pPr>
    <w:r w:rsidRPr="00891078">
      <w:rPr>
        <w:rFonts w:ascii="Tahoma" w:hAnsi="Tahoma" w:cs="Tahoma"/>
        <w:bCs/>
        <w:i/>
        <w:iCs/>
        <w:sz w:val="16"/>
        <w:szCs w:val="16"/>
      </w:rPr>
      <w:t>DPS/D/</w:t>
    </w:r>
    <w:r w:rsidR="00E806E3">
      <w:rPr>
        <w:rFonts w:ascii="Tahoma" w:hAnsi="Tahoma" w:cs="Tahoma"/>
        <w:bCs/>
        <w:i/>
        <w:iCs/>
        <w:sz w:val="16"/>
        <w:szCs w:val="16"/>
      </w:rPr>
      <w:t>3</w:t>
    </w:r>
    <w:r w:rsidRPr="00891078">
      <w:rPr>
        <w:rFonts w:ascii="Tahoma" w:hAnsi="Tahoma" w:cs="Tahoma"/>
        <w:bCs/>
        <w:i/>
        <w:iCs/>
        <w:sz w:val="16"/>
        <w:szCs w:val="16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DFCFE" w14:textId="77777777" w:rsidR="00E806E3" w:rsidRDefault="00E806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5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525F"/>
    <w:rsid w:val="00017FE5"/>
    <w:rsid w:val="000A13FF"/>
    <w:rsid w:val="000A5F25"/>
    <w:rsid w:val="000C1A90"/>
    <w:rsid w:val="000F413E"/>
    <w:rsid w:val="000F76C6"/>
    <w:rsid w:val="001439F6"/>
    <w:rsid w:val="00181F36"/>
    <w:rsid w:val="00183D60"/>
    <w:rsid w:val="00191927"/>
    <w:rsid w:val="00195697"/>
    <w:rsid w:val="001A2A3C"/>
    <w:rsid w:val="001C11C4"/>
    <w:rsid w:val="001E49B9"/>
    <w:rsid w:val="001F4887"/>
    <w:rsid w:val="001F6791"/>
    <w:rsid w:val="00236053"/>
    <w:rsid w:val="00261081"/>
    <w:rsid w:val="002632BD"/>
    <w:rsid w:val="00265BA3"/>
    <w:rsid w:val="00274AF9"/>
    <w:rsid w:val="002B210D"/>
    <w:rsid w:val="002E7782"/>
    <w:rsid w:val="00316019"/>
    <w:rsid w:val="003A09B2"/>
    <w:rsid w:val="00445AC1"/>
    <w:rsid w:val="00450E8F"/>
    <w:rsid w:val="00465E83"/>
    <w:rsid w:val="004A1B5F"/>
    <w:rsid w:val="005B3AC2"/>
    <w:rsid w:val="005D5B07"/>
    <w:rsid w:val="005E57D7"/>
    <w:rsid w:val="00641849"/>
    <w:rsid w:val="00650FA4"/>
    <w:rsid w:val="006B1BE0"/>
    <w:rsid w:val="006C0928"/>
    <w:rsid w:val="00717FD6"/>
    <w:rsid w:val="00724B1E"/>
    <w:rsid w:val="0076551F"/>
    <w:rsid w:val="007D55A0"/>
    <w:rsid w:val="007F01DD"/>
    <w:rsid w:val="00801E45"/>
    <w:rsid w:val="00821534"/>
    <w:rsid w:val="00847D65"/>
    <w:rsid w:val="0085363E"/>
    <w:rsid w:val="00891078"/>
    <w:rsid w:val="00891AFC"/>
    <w:rsid w:val="008F01BE"/>
    <w:rsid w:val="00900E47"/>
    <w:rsid w:val="00916420"/>
    <w:rsid w:val="009C438D"/>
    <w:rsid w:val="009C49C4"/>
    <w:rsid w:val="00A1640A"/>
    <w:rsid w:val="00A42221"/>
    <w:rsid w:val="00A531B6"/>
    <w:rsid w:val="00A679F8"/>
    <w:rsid w:val="00A72DFA"/>
    <w:rsid w:val="00A75214"/>
    <w:rsid w:val="00B120A9"/>
    <w:rsid w:val="00B752A8"/>
    <w:rsid w:val="00B83DCE"/>
    <w:rsid w:val="00BB5B8C"/>
    <w:rsid w:val="00BB733A"/>
    <w:rsid w:val="00BD1E92"/>
    <w:rsid w:val="00C63C42"/>
    <w:rsid w:val="00C87918"/>
    <w:rsid w:val="00CB2E76"/>
    <w:rsid w:val="00D45305"/>
    <w:rsid w:val="00D6292F"/>
    <w:rsid w:val="00D85E1C"/>
    <w:rsid w:val="00D86F30"/>
    <w:rsid w:val="00DA04F0"/>
    <w:rsid w:val="00DF4283"/>
    <w:rsid w:val="00E5780C"/>
    <w:rsid w:val="00E67787"/>
    <w:rsid w:val="00E716F3"/>
    <w:rsid w:val="00E73404"/>
    <w:rsid w:val="00E806E3"/>
    <w:rsid w:val="00EA2F14"/>
    <w:rsid w:val="00EC11A9"/>
    <w:rsid w:val="00EE0DF9"/>
    <w:rsid w:val="00EE699E"/>
    <w:rsid w:val="00EF7683"/>
    <w:rsid w:val="00F40B5C"/>
    <w:rsid w:val="00F40E88"/>
    <w:rsid w:val="00F66BDD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1390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40</cp:revision>
  <dcterms:created xsi:type="dcterms:W3CDTF">2022-01-27T11:59:00Z</dcterms:created>
  <dcterms:modified xsi:type="dcterms:W3CDTF">2025-11-28T12:04:00Z</dcterms:modified>
</cp:coreProperties>
</file>